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7B" w:rsidRDefault="005C7F7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Порядок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предоставления иных межбюджетных трансфертов бюджетам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поселений</w:t>
      </w:r>
      <w:r w:rsidR="008A63C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Почепского района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из бюджета Почепского муниципального района</w:t>
      </w:r>
      <w:r w:rsidR="00D0161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Брянской области 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r w:rsidR="00D0161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 w:rsidR="00D0161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передачи части полномочий на </w:t>
      </w:r>
      <w:r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</w:t>
      </w:r>
      <w:proofErr w:type="gramEnd"/>
      <w:r w:rsidRPr="00BC6335">
        <w:rPr>
          <w:rFonts w:ascii="Times New Roman" w:hAnsi="Times New Roman"/>
          <w:sz w:val="28"/>
          <w:szCs w:val="28"/>
        </w:rPr>
        <w:t xml:space="preserve"> населенных пунктов  поселения, а также осуществление  иных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D44E84" w:rsidP="004D3A8B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3A8B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Настоящий порядок предоставления иных межбюджетных трансфертов бюджетам поселений из бюджета Почепского муниципального района </w:t>
      </w:r>
      <w:r w:rsidR="00D01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Брянской области </w:t>
      </w:r>
      <w:r w:rsidR="00D519A0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осуществление части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 w:rsidR="00D519A0">
        <w:rPr>
          <w:rFonts w:ascii="Times New Roman" w:eastAsia="Times New Roman" w:hAnsi="Times New Roman" w:cs="Times New Roman"/>
          <w:color w:val="000000"/>
          <w:sz w:val="28"/>
          <w:szCs w:val="28"/>
        </w:rPr>
        <w:t>лномочий,    предусмотренных соглашениями о передаче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полномочий </w:t>
      </w:r>
      <w:r w:rsidR="004D3A8B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4D3A8B" w:rsidRPr="00BC6335">
        <w:rPr>
          <w:rFonts w:ascii="Times New Roman" w:hAnsi="Times New Roman"/>
          <w:sz w:val="28"/>
          <w:szCs w:val="28"/>
        </w:rPr>
        <w:t xml:space="preserve">дорожную деятельность в отношении автомобильных дорог местного значения  в границах населенных пунктов  поселения и обеспечение  безопасности  </w:t>
      </w:r>
      <w:proofErr w:type="gramStart"/>
      <w:r w:rsidR="004D3A8B" w:rsidRPr="00BC6335">
        <w:rPr>
          <w:rFonts w:ascii="Times New Roman" w:hAnsi="Times New Roman"/>
          <w:sz w:val="28"/>
          <w:szCs w:val="28"/>
        </w:rPr>
        <w:t>дорожного дв</w:t>
      </w:r>
      <w:r w:rsidR="00D519A0">
        <w:rPr>
          <w:rFonts w:ascii="Times New Roman" w:hAnsi="Times New Roman"/>
          <w:sz w:val="28"/>
          <w:szCs w:val="28"/>
        </w:rPr>
        <w:t>ижения на них, включая создание</w:t>
      </w:r>
      <w:r w:rsidR="004D3A8B" w:rsidRPr="00BC6335">
        <w:rPr>
          <w:rFonts w:ascii="Times New Roman" w:hAnsi="Times New Roman"/>
          <w:sz w:val="28"/>
          <w:szCs w:val="28"/>
        </w:rPr>
        <w:t xml:space="preserve"> </w:t>
      </w:r>
      <w:r w:rsidR="00D519A0">
        <w:rPr>
          <w:rFonts w:ascii="Times New Roman" w:hAnsi="Times New Roman"/>
          <w:sz w:val="28"/>
          <w:szCs w:val="28"/>
        </w:rPr>
        <w:t>и обеспечение функционирования парковок (парковочных мест),</w:t>
      </w:r>
      <w:r w:rsidR="004D3A8B" w:rsidRPr="00BC6335">
        <w:rPr>
          <w:rFonts w:ascii="Times New Roman" w:hAnsi="Times New Roman"/>
          <w:sz w:val="28"/>
          <w:szCs w:val="28"/>
        </w:rPr>
        <w:t xml:space="preserve"> осуществление муниципального контроля за сохранностью автомобильных дорог  местного значения</w:t>
      </w:r>
      <w:r w:rsidR="00D519A0">
        <w:rPr>
          <w:rFonts w:ascii="Times New Roman" w:hAnsi="Times New Roman"/>
          <w:sz w:val="28"/>
          <w:szCs w:val="28"/>
        </w:rPr>
        <w:t xml:space="preserve"> в границах населенных пунктов</w:t>
      </w:r>
      <w:r w:rsidR="004D3A8B" w:rsidRPr="00BC6335">
        <w:rPr>
          <w:rFonts w:ascii="Times New Roman" w:hAnsi="Times New Roman"/>
          <w:sz w:val="28"/>
          <w:szCs w:val="28"/>
        </w:rPr>
        <w:t xml:space="preserve"> поселения, а также осуществление  иных полн</w:t>
      </w:r>
      <w:r w:rsidR="00D519A0">
        <w:rPr>
          <w:rFonts w:ascii="Times New Roman" w:hAnsi="Times New Roman"/>
          <w:sz w:val="28"/>
          <w:szCs w:val="28"/>
        </w:rPr>
        <w:t>омочий в области использования автомобильных дорог</w:t>
      </w:r>
      <w:r w:rsidR="004D3A8B" w:rsidRPr="00BC6335">
        <w:rPr>
          <w:rFonts w:ascii="Times New Roman" w:hAnsi="Times New Roman"/>
          <w:sz w:val="28"/>
          <w:szCs w:val="28"/>
        </w:rPr>
        <w:t xml:space="preserve"> и осущес</w:t>
      </w:r>
      <w:r w:rsidR="00D519A0">
        <w:rPr>
          <w:rFonts w:ascii="Times New Roman" w:hAnsi="Times New Roman"/>
          <w:sz w:val="28"/>
          <w:szCs w:val="28"/>
        </w:rPr>
        <w:t>твления дорожной деятельности</w:t>
      </w:r>
      <w:r w:rsidR="004D3A8B" w:rsidRPr="00BC6335">
        <w:rPr>
          <w:rFonts w:ascii="Times New Roman" w:hAnsi="Times New Roman"/>
          <w:sz w:val="28"/>
          <w:szCs w:val="28"/>
        </w:rPr>
        <w:t xml:space="preserve"> в соответствии с законодательством  Российской Федерации</w:t>
      </w:r>
      <w:r w:rsidR="00D0161A">
        <w:rPr>
          <w:rFonts w:ascii="Times New Roman" w:hAnsi="Times New Roman"/>
          <w:sz w:val="28"/>
          <w:szCs w:val="28"/>
        </w:rPr>
        <w:t xml:space="preserve">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- Порядок), разработан в соответствии со статьями </w:t>
      </w:r>
      <w:r w:rsidR="004D3A8B" w:rsidRPr="00F54109">
        <w:rPr>
          <w:rFonts w:ascii="Times New Roman" w:eastAsia="Times New Roman" w:hAnsi="Times New Roman" w:cs="Times New Roman"/>
          <w:color w:val="000000"/>
          <w:sz w:val="28"/>
          <w:szCs w:val="28"/>
        </w:rPr>
        <w:t>9 и 142.4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Бюджетного кодекса Россий</w:t>
      </w:r>
      <w:r w:rsidR="00976A00">
        <w:rPr>
          <w:rFonts w:ascii="Times New Roman" w:eastAsia="Times New Roman" w:hAnsi="Times New Roman" w:cs="Times New Roman"/>
          <w:color w:val="000000"/>
          <w:sz w:val="28"/>
          <w:szCs w:val="28"/>
        </w:rPr>
        <w:t>ской Федерации</w:t>
      </w:r>
      <w:proofErr w:type="gramEnd"/>
      <w:r w:rsidR="00976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="00976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статьями 14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Федерального Закона от 06.10.2003 г. № 131 ФЗ «Об общих принципах организации местного самоуправления в Российской Федерации» и устанавливает случаи, </w:t>
      </w:r>
      <w:r w:rsidR="00D0161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условия,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 w:rsidR="004D3A8B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4D3A8B"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</w:t>
      </w:r>
      <w:r w:rsidR="00D519A0">
        <w:rPr>
          <w:rFonts w:ascii="Times New Roman" w:hAnsi="Times New Roman"/>
          <w:sz w:val="28"/>
          <w:szCs w:val="28"/>
        </w:rPr>
        <w:t>унктов  поселения и обеспечение</w:t>
      </w:r>
      <w:r w:rsidR="004D3A8B" w:rsidRPr="00BC6335">
        <w:rPr>
          <w:rFonts w:ascii="Times New Roman" w:hAnsi="Times New Roman"/>
          <w:sz w:val="28"/>
          <w:szCs w:val="28"/>
        </w:rPr>
        <w:t xml:space="preserve"> безопасности  дорожного движения на них, включая со</w:t>
      </w:r>
      <w:r w:rsidR="00D519A0">
        <w:rPr>
          <w:rFonts w:ascii="Times New Roman" w:hAnsi="Times New Roman"/>
          <w:sz w:val="28"/>
          <w:szCs w:val="28"/>
        </w:rPr>
        <w:t>здание</w:t>
      </w:r>
      <w:proofErr w:type="gramEnd"/>
      <w:r w:rsidR="004D3A8B" w:rsidRPr="00BC633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D3A8B" w:rsidRPr="00BC6335">
        <w:rPr>
          <w:rFonts w:ascii="Times New Roman" w:hAnsi="Times New Roman"/>
          <w:sz w:val="28"/>
          <w:szCs w:val="28"/>
        </w:rPr>
        <w:t>и обеспечение функционирован</w:t>
      </w:r>
      <w:r w:rsidR="00D519A0">
        <w:rPr>
          <w:rFonts w:ascii="Times New Roman" w:hAnsi="Times New Roman"/>
          <w:sz w:val="28"/>
          <w:szCs w:val="28"/>
        </w:rPr>
        <w:t>ия</w:t>
      </w:r>
      <w:r w:rsidR="004D3A8B" w:rsidRPr="00BC6335">
        <w:rPr>
          <w:rFonts w:ascii="Times New Roman" w:hAnsi="Times New Roman"/>
          <w:sz w:val="28"/>
          <w:szCs w:val="28"/>
        </w:rPr>
        <w:t xml:space="preserve"> парковок (парковочных мест), осуществление муниципального контроля за сохранностью автомобильных дорог  местного значения</w:t>
      </w:r>
      <w:r w:rsidR="00D519A0">
        <w:rPr>
          <w:rFonts w:ascii="Times New Roman" w:hAnsi="Times New Roman"/>
          <w:sz w:val="28"/>
          <w:szCs w:val="28"/>
        </w:rPr>
        <w:t xml:space="preserve"> в границах населенных пунктов</w:t>
      </w:r>
      <w:r w:rsidR="004D3A8B" w:rsidRPr="00BC6335">
        <w:rPr>
          <w:rFonts w:ascii="Times New Roman" w:hAnsi="Times New Roman"/>
          <w:sz w:val="28"/>
          <w:szCs w:val="28"/>
        </w:rPr>
        <w:t xml:space="preserve"> поселения, а также осуществление  иных полномочий в области </w:t>
      </w:r>
      <w:r w:rsidR="00D519A0">
        <w:rPr>
          <w:rFonts w:ascii="Times New Roman" w:hAnsi="Times New Roman"/>
          <w:sz w:val="28"/>
          <w:szCs w:val="28"/>
        </w:rPr>
        <w:t>использования автомобильных дорог</w:t>
      </w:r>
      <w:r w:rsidR="004D3A8B" w:rsidRPr="00BC6335">
        <w:rPr>
          <w:rFonts w:ascii="Times New Roman" w:hAnsi="Times New Roman"/>
          <w:sz w:val="28"/>
          <w:szCs w:val="28"/>
        </w:rPr>
        <w:t xml:space="preserve"> и осущес</w:t>
      </w:r>
      <w:r w:rsidR="00D519A0">
        <w:rPr>
          <w:rFonts w:ascii="Times New Roman" w:hAnsi="Times New Roman"/>
          <w:sz w:val="28"/>
          <w:szCs w:val="28"/>
        </w:rPr>
        <w:t>твления дорожной деятельности</w:t>
      </w:r>
      <w:r w:rsidR="004D3A8B" w:rsidRPr="00BC6335">
        <w:rPr>
          <w:rFonts w:ascii="Times New Roman" w:hAnsi="Times New Roman"/>
          <w:sz w:val="28"/>
          <w:szCs w:val="28"/>
        </w:rPr>
        <w:t xml:space="preserve"> в соответствии с законодательством  Российской Федерации</w:t>
      </w:r>
      <w:r w:rsidR="00D519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далее - иные межбюджетные трансферты) бюджетам поселений Почепского района </w:t>
      </w:r>
      <w:r w:rsidR="008A6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– </w:t>
      </w:r>
      <w:r w:rsidR="00142D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бюджетам </w:t>
      </w:r>
      <w:r w:rsidR="008A6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поселений)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бюджета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Почепского муниципального района</w:t>
      </w:r>
      <w:r w:rsidR="00D01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Брянской области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proofErr w:type="gram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района).</w:t>
      </w:r>
    </w:p>
    <w:p w:rsidR="0094510B" w:rsidRPr="0094510B" w:rsidRDefault="008A63C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Межбюджетные трансферты из бюджета района в  бюджеты поселений  предоставляются в форме иных межбюджетных трансфертов.</w:t>
      </w:r>
    </w:p>
    <w:p w:rsidR="0094510B" w:rsidRPr="0094510B" w:rsidRDefault="008A63CB" w:rsidP="0094510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1.3</w:t>
      </w:r>
      <w:r w:rsidR="0094510B" w:rsidRPr="0094510B">
        <w:rPr>
          <w:rFonts w:ascii="Times New Roman" w:eastAsia="Times New Roman" w:hAnsi="Times New Roman" w:cs="Times New Roman"/>
          <w:sz w:val="28"/>
          <w:lang w:eastAsia="ru-RU"/>
        </w:rPr>
        <w:t>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94510B" w:rsidRPr="0094510B" w:rsidRDefault="008A63C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</w:t>
      </w:r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иных межбюджетных трансфертов,</w:t>
      </w:r>
      <w:r w:rsidR="00647D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передаваемых из бюджета района</w:t>
      </w:r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бюджетам поселений, устанавливаются решением Почепского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</w:t>
      </w:r>
      <w:r w:rsidR="00647D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очередной финансовый год в</w:t>
      </w:r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отдельном приложении к решению</w:t>
      </w:r>
      <w:r w:rsidR="0054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Почепского</w:t>
      </w:r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 и доводятся до поселений</w:t>
      </w:r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4510B" w:rsidRPr="0094510B" w:rsidRDefault="008A63C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</w:t>
      </w:r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</w:t>
      </w:r>
      <w:r w:rsid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исполняются по подразделу 0409</w:t>
      </w:r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4510B" w:rsidRPr="0094510B" w:rsidRDefault="008A63C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1.6</w:t>
      </w:r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Межбюджетные трансферты зачисляются в бюджеты поселений  по коду б</w:t>
      </w:r>
      <w:r w:rsidR="00D51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юджетной классификации доходов </w:t>
      </w:r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2C55">
        <w:rPr>
          <w:rFonts w:ascii="Times New Roman" w:hAnsi="Times New Roman" w:cs="Times New Roman"/>
          <w:sz w:val="28"/>
          <w:szCs w:val="28"/>
        </w:rPr>
        <w:t>00020240014100000150</w:t>
      </w:r>
      <w:r w:rsidR="0039483F" w:rsidRPr="00945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4510B" w:rsidRPr="00945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94510B" w:rsidRPr="00BC6335" w:rsidRDefault="008A63CB" w:rsidP="00EF38A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1.7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D192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Главным распорядителем </w:t>
      </w:r>
      <w:r w:rsidR="00AD192A" w:rsidRPr="00AD192A">
        <w:rPr>
          <w:rFonts w:ascii="Times New Roman" w:eastAsia="Times New Roman" w:hAnsi="Times New Roman" w:cs="Times New Roman"/>
          <w:sz w:val="28"/>
          <w:szCs w:val="28"/>
        </w:rPr>
        <w:t xml:space="preserve">бюджетных средств, является администрация  Почепского района,  </w:t>
      </w:r>
      <w:r w:rsidR="00AD192A" w:rsidRPr="00AD192A">
        <w:rPr>
          <w:rFonts w:ascii="Times New Roman" w:eastAsia="Times New Roman" w:hAnsi="Times New Roman" w:cs="Times New Roman"/>
          <w:bCs/>
          <w:sz w:val="28"/>
          <w:szCs w:val="28"/>
        </w:rPr>
        <w:t xml:space="preserve">до которого в соответствии с бюджетным законодательством Российской Федерации </w:t>
      </w:r>
      <w:r w:rsidR="00976A00">
        <w:rPr>
          <w:rFonts w:ascii="Times New Roman" w:eastAsia="Times New Roman" w:hAnsi="Times New Roman" w:cs="Times New Roman"/>
          <w:bCs/>
          <w:sz w:val="28"/>
          <w:szCs w:val="28"/>
        </w:rPr>
        <w:t>доводятся</w:t>
      </w:r>
      <w:r w:rsidR="00AD192A" w:rsidRPr="00AD192A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установленном порядке лимиты бюджетных обязательств на соответствующий финансовый год и плановый период</w:t>
      </w:r>
      <w:r w:rsidR="00976A00">
        <w:rPr>
          <w:rFonts w:ascii="Times New Roman" w:eastAsia="Times New Roman" w:hAnsi="Times New Roman" w:cs="Times New Roman"/>
          <w:bCs/>
          <w:sz w:val="28"/>
          <w:szCs w:val="28"/>
        </w:rPr>
        <w:t>) (далее – администрация района</w:t>
      </w:r>
      <w:r w:rsidR="00AD192A" w:rsidRPr="00AD192A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  <w:proofErr w:type="gramEnd"/>
    </w:p>
    <w:p w:rsidR="004D3A8B" w:rsidRPr="00BC6335" w:rsidRDefault="004D3A8B" w:rsidP="00EF38AC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</w:t>
      </w:r>
      <w:r w:rsidR="00D44E84"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предоставления иных межбюджетных </w:t>
      </w:r>
      <w:r w:rsidR="00D44E84"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трансфертов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D44E84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EF38AC">
        <w:rPr>
          <w:rFonts w:ascii="Times New Roman" w:hAnsi="Times New Roman" w:cs="Times New Roman"/>
          <w:color w:val="000000"/>
          <w:sz w:val="28"/>
          <w:szCs w:val="28"/>
        </w:rPr>
        <w:t>2.1.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иных межбюджетных трансфертов из бюджета района осуществляется при условии заключения Соглашения о передаче вышеуказанных полномочий.</w:t>
      </w: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D870E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70E4">
        <w:rPr>
          <w:rFonts w:ascii="Times New Roman" w:hAnsi="Times New Roman" w:cs="Times New Roman"/>
          <w:color w:val="000000"/>
          <w:sz w:val="28"/>
          <w:szCs w:val="28"/>
        </w:rPr>
        <w:t>2.2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Размеры иных межбюджетных трансфертов, передаваемых из бюджета района бюджетам поселений, устанав</w:t>
      </w:r>
      <w:r w:rsidR="005410CA">
        <w:rPr>
          <w:rFonts w:ascii="Times New Roman" w:eastAsia="Times New Roman" w:hAnsi="Times New Roman" w:cs="Times New Roman"/>
          <w:color w:val="000000"/>
          <w:sz w:val="28"/>
          <w:szCs w:val="28"/>
        </w:rPr>
        <w:t>ливаются решением районного Совета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бюджете района на очередной финансовый год, а также решением районного Совета о внесении изменений в решение о бюджете района на очередной финансовый год в отдельном приложении к решению районного Совета и доводятс</w:t>
      </w:r>
      <w:r w:rsidR="008A63CB">
        <w:rPr>
          <w:rFonts w:ascii="Times New Roman" w:eastAsia="Times New Roman" w:hAnsi="Times New Roman" w:cs="Times New Roman"/>
          <w:color w:val="000000"/>
          <w:sz w:val="28"/>
          <w:szCs w:val="28"/>
        </w:rPr>
        <w:t>я до поселений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C6335" w:rsidRPr="00BC6335" w:rsidRDefault="00BC6335" w:rsidP="00BC6335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21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D3A8B" w:rsidRPr="00BC6335" w:rsidRDefault="00D44E84" w:rsidP="00D44E8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9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Основание</w:t>
      </w:r>
      <w:r w:rsidR="000D0B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</w:t>
      </w:r>
      <w:r w:rsidR="004D3A8B"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 иных межбюджетных трансфертов</w:t>
      </w: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44317">
        <w:rPr>
          <w:rFonts w:ascii="Times New Roman" w:hAnsi="Times New Roman" w:cs="Times New Roman"/>
          <w:color w:val="000000"/>
          <w:sz w:val="28"/>
          <w:szCs w:val="28"/>
        </w:rPr>
        <w:t>3.1.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Основанием для предоставления иных межбюджетных трансфертов бюджетам поселений является Соглашение о передаче полномочий на </w:t>
      </w:r>
      <w:r w:rsidR="004D3A8B" w:rsidRPr="00BC6335">
        <w:rPr>
          <w:rFonts w:ascii="Times New Roman" w:hAnsi="Times New Roman"/>
          <w:sz w:val="28"/>
          <w:szCs w:val="28"/>
        </w:rPr>
        <w:t xml:space="preserve">дорожную деятельность в отношении автомобильных дорог местного </w:t>
      </w:r>
      <w:r w:rsidR="004D3A8B" w:rsidRPr="00BC6335">
        <w:rPr>
          <w:rFonts w:ascii="Times New Roman" w:hAnsi="Times New Roman"/>
          <w:sz w:val="28"/>
          <w:szCs w:val="28"/>
        </w:rPr>
        <w:lastRenderedPageBreak/>
        <w:t>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</w:t>
      </w:r>
      <w:proofErr w:type="gramEnd"/>
      <w:r w:rsidR="004D3A8B" w:rsidRPr="00BC6335">
        <w:rPr>
          <w:rFonts w:ascii="Times New Roman" w:hAnsi="Times New Roman"/>
          <w:sz w:val="28"/>
          <w:szCs w:val="28"/>
        </w:rPr>
        <w:t xml:space="preserve"> полномочий в области использования  автомо</w:t>
      </w:r>
      <w:r w:rsidR="00647DBA">
        <w:rPr>
          <w:rFonts w:ascii="Times New Roman" w:hAnsi="Times New Roman"/>
          <w:sz w:val="28"/>
          <w:szCs w:val="28"/>
        </w:rPr>
        <w:t xml:space="preserve">бильных дорог  и осуществления дорожной деятельности </w:t>
      </w:r>
      <w:r w:rsidR="004D3A8B" w:rsidRPr="00BC6335">
        <w:rPr>
          <w:rFonts w:ascii="Times New Roman" w:hAnsi="Times New Roman"/>
          <w:sz w:val="28"/>
          <w:szCs w:val="28"/>
        </w:rPr>
        <w:t>в соответствии с законодательством  Российской Федерации.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EF38AC">
        <w:rPr>
          <w:rFonts w:ascii="Times New Roman" w:hAnsi="Times New Roman" w:cs="Times New Roman"/>
          <w:color w:val="000000"/>
          <w:sz w:val="28"/>
          <w:szCs w:val="28"/>
        </w:rPr>
        <w:t>3.2.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на предоставление иных межбюджетных трансфертов бюджетам </w:t>
      </w:r>
      <w:r w:rsidR="006A19E0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поселений распределяю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тся по следующей методике: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proofErr w:type="gramEnd"/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Т*Т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, где: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иных межбюджетных трансфертов бюджету поселения;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средств выделенных из бюджета района для предоставления иных межбюджетных трансфертов бюджетам поселений на осуществление полномочий;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- общая протяженность автомобильных дорог местного значения, </w:t>
      </w:r>
      <w:r w:rsidR="00976A00" w:rsidRPr="00976A00">
        <w:rPr>
          <w:rFonts w:ascii="Times New Roman" w:eastAsia="Times New Roman" w:hAnsi="Times New Roman" w:cs="Times New Roman"/>
          <w:color w:val="000000"/>
          <w:sz w:val="28"/>
          <w:szCs w:val="28"/>
        </w:rPr>
        <w:t>в границ</w:t>
      </w:r>
      <w:r w:rsidR="00976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ах населенных пунктов  поселений Почепского муниципального района </w:t>
      </w:r>
      <w:r w:rsidR="00976A00" w:rsidRPr="00976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94EC1" w:rsidRPr="00247C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(по данным </w:t>
      </w:r>
      <w:r w:rsidR="00247C44" w:rsidRPr="00247C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территориального органа </w:t>
      </w:r>
      <w:r w:rsidR="00247C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Федеральной </w:t>
      </w:r>
      <w:r w:rsidR="00247C44" w:rsidRPr="00247C44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службы государственной статистике по Брянской области</w:t>
      </w:r>
      <w:r w:rsidR="00F94EC1" w:rsidRPr="00247C44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F94EC1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сост</w:t>
      </w:r>
      <w:r w:rsidR="00D82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оянию на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1 янв</w:t>
      </w:r>
      <w:r w:rsidR="00D82460">
        <w:rPr>
          <w:rFonts w:ascii="Times New Roman" w:eastAsia="Times New Roman" w:hAnsi="Times New Roman" w:cs="Times New Roman"/>
          <w:color w:val="000000"/>
          <w:sz w:val="28"/>
          <w:szCs w:val="28"/>
        </w:rPr>
        <w:t>аря года, предшествующему текущему финансовому году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82460" w:rsidRPr="00D82460" w:rsidRDefault="004D3A8B" w:rsidP="00D824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Start"/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протяженность автомобильных дорог местного значения, </w:t>
      </w:r>
      <w:r w:rsidR="00976A00" w:rsidRPr="00976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границах населенных пунктов  поселения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</w:t>
      </w:r>
      <w:r w:rsidR="00D82460" w:rsidRPr="00D82460">
        <w:rPr>
          <w:rFonts w:ascii="Times New Roman" w:eastAsia="Times New Roman" w:hAnsi="Times New Roman" w:cs="Times New Roman"/>
          <w:color w:val="000000"/>
          <w:sz w:val="28"/>
          <w:szCs w:val="28"/>
        </w:rPr>
        <w:t>на 1 января года, предшествующему текущему финансовому году;</w:t>
      </w:r>
    </w:p>
    <w:p w:rsidR="005E22E7" w:rsidRDefault="005E22E7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AF10A9">
        <w:rPr>
          <w:rFonts w:ascii="Times New Roman" w:hAnsi="Times New Roman"/>
          <w:sz w:val="28"/>
          <w:szCs w:val="28"/>
        </w:rPr>
        <w:t xml:space="preserve">При недостатке средств дорожного фонда поселения на </w:t>
      </w:r>
      <w:proofErr w:type="spellStart"/>
      <w:r w:rsidRPr="00AF10A9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AF10A9">
        <w:rPr>
          <w:rFonts w:ascii="Times New Roman" w:hAnsi="Times New Roman"/>
          <w:sz w:val="28"/>
          <w:szCs w:val="28"/>
        </w:rPr>
        <w:t xml:space="preserve"> </w:t>
      </w:r>
      <w:r w:rsidR="00572FF7" w:rsidRPr="00AF10A9">
        <w:rPr>
          <w:rFonts w:ascii="Times New Roman" w:hAnsi="Times New Roman"/>
          <w:sz w:val="28"/>
          <w:szCs w:val="28"/>
        </w:rPr>
        <w:t>субсидии из областного бюджета на ремонт, капитальный</w:t>
      </w:r>
      <w:r w:rsidRPr="00AF10A9">
        <w:rPr>
          <w:rFonts w:ascii="Times New Roman" w:hAnsi="Times New Roman"/>
          <w:sz w:val="28"/>
          <w:szCs w:val="28"/>
        </w:rPr>
        <w:t xml:space="preserve"> ремон</w:t>
      </w:r>
      <w:r w:rsidR="00572FF7" w:rsidRPr="00AF10A9">
        <w:rPr>
          <w:rFonts w:ascii="Times New Roman" w:hAnsi="Times New Roman"/>
          <w:sz w:val="28"/>
          <w:szCs w:val="28"/>
        </w:rPr>
        <w:t>т</w:t>
      </w:r>
      <w:r w:rsidRPr="00AF10A9">
        <w:rPr>
          <w:rFonts w:ascii="Times New Roman" w:hAnsi="Times New Roman"/>
          <w:sz w:val="28"/>
          <w:szCs w:val="28"/>
        </w:rPr>
        <w:t xml:space="preserve"> автомобильных дорог общего пользования местного значения, выделяемых из областного бюджета в рамках подпрограммы «Автомобильные дороги» государственной программы  «Обеспечение реализации государственных полномочий в области строительства, архитектуры и развитие дорожного хозяйства Брянской области», недостающая сумма выделяется из бюджета </w:t>
      </w:r>
      <w:r w:rsidR="008A63CB">
        <w:rPr>
          <w:rFonts w:ascii="Times New Roman" w:hAnsi="Times New Roman"/>
          <w:sz w:val="28"/>
          <w:szCs w:val="28"/>
        </w:rPr>
        <w:t xml:space="preserve">района </w:t>
      </w:r>
      <w:r w:rsidRPr="00AF10A9">
        <w:rPr>
          <w:rFonts w:ascii="Times New Roman" w:hAnsi="Times New Roman"/>
          <w:sz w:val="28"/>
          <w:szCs w:val="28"/>
        </w:rPr>
        <w:t>(</w:t>
      </w:r>
      <w:r w:rsidR="008A63CB">
        <w:rPr>
          <w:rFonts w:ascii="Times New Roman" w:hAnsi="Times New Roman"/>
          <w:sz w:val="28"/>
          <w:szCs w:val="28"/>
        </w:rPr>
        <w:t xml:space="preserve">за  счет </w:t>
      </w:r>
      <w:r w:rsidRPr="00AF10A9">
        <w:rPr>
          <w:rFonts w:ascii="Times New Roman" w:hAnsi="Times New Roman"/>
          <w:sz w:val="28"/>
          <w:szCs w:val="28"/>
        </w:rPr>
        <w:t>средств дорожного фонда) на основании</w:t>
      </w:r>
      <w:proofErr w:type="gramEnd"/>
      <w:r w:rsidRPr="00AF10A9">
        <w:rPr>
          <w:rFonts w:ascii="Times New Roman" w:hAnsi="Times New Roman"/>
          <w:sz w:val="28"/>
          <w:szCs w:val="28"/>
        </w:rPr>
        <w:t xml:space="preserve"> письменного обращения главы поселения с приложением обоснованных расчетов.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3.3</w:t>
      </w:r>
      <w:r w:rsidR="00EF38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района </w:t>
      </w:r>
      <w:r w:rsidR="005C7F7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ежемесячно не позднее 5 числа </w:t>
      </w:r>
      <w:r w:rsidR="00255CBA">
        <w:rPr>
          <w:rFonts w:ascii="Times New Roman" w:eastAsia="Times New Roman" w:hAnsi="Times New Roman" w:cs="Times New Roman"/>
          <w:color w:val="000000"/>
          <w:sz w:val="28"/>
          <w:szCs w:val="28"/>
        </w:rPr>
        <w:t>месяца,  следующего</w:t>
      </w:r>
      <w:r w:rsidR="001B5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</w:t>
      </w:r>
      <w:proofErr w:type="gramStart"/>
      <w:r w:rsidR="001B56D8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отчетным</w:t>
      </w:r>
      <w:proofErr w:type="gramEnd"/>
      <w:r w:rsidR="00255CB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8A6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производит</w:t>
      </w:r>
      <w:r w:rsidR="00255C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A6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расчет на предоставление</w:t>
      </w:r>
      <w:r w:rsidR="005C7F7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иных межбюджетных трансфертов,</w:t>
      </w:r>
      <w:r w:rsidR="00255C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разрабатывает и утверждает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постановление администрации Почепского района о выделении поселению иных межбюджетных трансфертов.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3.4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D19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="008A6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r w:rsidR="00142D17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, в пределах бюджетных ассигнований и утвержденных лимитов бюджетных обязательств,</w:t>
      </w:r>
      <w:r w:rsidR="00647D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произведенными </w:t>
      </w:r>
      <w:r w:rsidR="00647DC6" w:rsidRPr="00647DC6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расчетами</w:t>
      </w:r>
      <w:r w:rsidR="00D82460" w:rsidRPr="00647DC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82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Перечисление средств осуществляется бухгалтерией администрации района  в </w:t>
      </w:r>
      <w:r w:rsidR="00D44E84" w:rsidRPr="00AD192A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D44E84" w:rsidRPr="00142D17">
        <w:rPr>
          <w:rFonts w:ascii="Times New Roman" w:hAnsi="Times New Roman"/>
          <w:snapToGrid w:val="0"/>
          <w:sz w:val="28"/>
          <w:szCs w:val="28"/>
        </w:rPr>
        <w:t>течение 3</w:t>
      </w:r>
      <w:r w:rsidR="00D44E84" w:rsidRPr="00AD192A">
        <w:rPr>
          <w:rFonts w:ascii="Times New Roman" w:hAnsi="Times New Roman"/>
          <w:snapToGrid w:val="0"/>
          <w:sz w:val="28"/>
          <w:szCs w:val="28"/>
        </w:rPr>
        <w:t xml:space="preserve"> рабочих дней после подписания постан</w:t>
      </w:r>
      <w:r w:rsidR="00142D17">
        <w:rPr>
          <w:rFonts w:ascii="Times New Roman" w:hAnsi="Times New Roman"/>
          <w:snapToGrid w:val="0"/>
          <w:sz w:val="28"/>
          <w:szCs w:val="28"/>
        </w:rPr>
        <w:t xml:space="preserve">овления администрации </w:t>
      </w:r>
      <w:r w:rsidR="00D44E84" w:rsidRPr="00AD192A">
        <w:rPr>
          <w:rFonts w:ascii="Times New Roman" w:hAnsi="Times New Roman"/>
          <w:snapToGrid w:val="0"/>
          <w:sz w:val="28"/>
          <w:szCs w:val="28"/>
        </w:rPr>
        <w:t xml:space="preserve"> района о выделении иных межбюджетных трансфертов</w:t>
      </w:r>
      <w:r w:rsidR="00D44E84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 бюджет поселения.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Перечисление иных межбюджетных трансфертов о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существляется администрацией района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счета, открытые бюджетам поселений в территориальном органе Федерального казначейства.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F38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</w:t>
      </w:r>
      <w:r w:rsidR="00A25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ешением о бюджете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района.</w:t>
      </w:r>
    </w:p>
    <w:p w:rsidR="00AD192A" w:rsidRPr="00BC6335" w:rsidRDefault="00BC6335" w:rsidP="00BC63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3.7. </w:t>
      </w:r>
      <w:proofErr w:type="gramStart"/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Прекращается предоставление иных межбюджетных трансфертов в случае  расторжения  соглашения </w:t>
      </w:r>
      <w:r w:rsidRPr="00AD19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D192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 передачи части полномочий на </w:t>
      </w:r>
      <w:r w:rsidRPr="00AD192A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</w:t>
      </w:r>
      <w:proofErr w:type="gramEnd"/>
      <w:r w:rsidRPr="00AD192A">
        <w:rPr>
          <w:rFonts w:ascii="Times New Roman" w:hAnsi="Times New Roman"/>
          <w:sz w:val="28"/>
          <w:szCs w:val="28"/>
        </w:rPr>
        <w:t xml:space="preserve"> полномочий в области использования  автомобильных дорог  и осущес</w:t>
      </w:r>
      <w:r w:rsidR="00EF38AC">
        <w:rPr>
          <w:rFonts w:ascii="Times New Roman" w:hAnsi="Times New Roman"/>
          <w:sz w:val="28"/>
          <w:szCs w:val="28"/>
        </w:rPr>
        <w:t>твления  дорожной деятельности</w:t>
      </w:r>
      <w:r w:rsidRPr="00AD192A">
        <w:rPr>
          <w:rFonts w:ascii="Times New Roman" w:hAnsi="Times New Roman"/>
          <w:sz w:val="28"/>
          <w:szCs w:val="28"/>
        </w:rPr>
        <w:t xml:space="preserve"> в соответствии с законодательством  Российской Федерации.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D44E8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</w:t>
      </w:r>
      <w:proofErr w:type="gramEnd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использованием иных межбюджетных трансфертов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C6335" w:rsidRPr="00BC6335" w:rsidRDefault="00BC6335" w:rsidP="00BC6335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="00961ED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61ED8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Оценку</w:t>
      </w:r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эффективности расходования иных межбюджетных трансфертов</w:t>
      </w:r>
      <w:r w:rsidR="00961ED8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,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</w:t>
      </w:r>
      <w:proofErr w:type="gram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контроль за</w:t>
      </w:r>
      <w:proofErr w:type="gram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целевым использованием бюджетных средств, соб</w:t>
      </w:r>
      <w:r w:rsidR="00255CB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людением условий</w:t>
      </w:r>
      <w:r w:rsidR="00C13EE7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соглашений</w:t>
      </w:r>
      <w:bookmarkStart w:id="1" w:name="_GoBack"/>
      <w:bookmarkEnd w:id="1"/>
      <w:r w:rsidR="00255CB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и достоверности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предоставленных сведений осу</w:t>
      </w:r>
      <w:r w:rsidR="00EF38AC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ществляют:</w:t>
      </w:r>
      <w:r w:rsid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администрация Почепского 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, контрольно-ревизионный сектор администрации Почепского района, Контрольно-счётная палата Почепского района и иные органы в соответствии с действующим законодательством в пределах своей компетенции.</w:t>
      </w:r>
    </w:p>
    <w:p w:rsidR="004D3A8B" w:rsidRPr="00BC6335" w:rsidRDefault="006F7E1D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4.2.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Отчет об освоении иных межбюджетных трансфертов </w:t>
      </w:r>
      <w:r w:rsidR="00961E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поселениями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едоставляется в администрацию</w:t>
      </w:r>
      <w:r w:rsidR="00961E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ежеквартально по форме согласно </w:t>
      </w:r>
      <w:r w:rsidR="00647DC6" w:rsidRPr="00647DC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r w:rsidR="00961ED8" w:rsidRPr="00647D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Порядку,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позднее 10 числа месяца </w:t>
      </w:r>
      <w:r w:rsidR="00961ED8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следующего за отчетным периодом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F7E1D" w:rsidRDefault="006F7E1D" w:rsidP="006F7E1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4.3.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нецелевого использования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AD192A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финансовые средства подл</w:t>
      </w:r>
      <w:r w:rsidR="00FC159C">
        <w:rPr>
          <w:rFonts w:ascii="Times New Roman" w:eastAsia="Times New Roman" w:hAnsi="Times New Roman" w:cs="Times New Roman"/>
          <w:color w:val="000000"/>
          <w:sz w:val="28"/>
          <w:szCs w:val="28"/>
        </w:rPr>
        <w:t>ежат возврату в бюджет в течение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6F7E1D" w:rsidRPr="006F7E1D" w:rsidRDefault="006F7E1D" w:rsidP="006F7E1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EF38AC">
        <w:rPr>
          <w:rFonts w:ascii="Times New Roman" w:hAnsi="Times New Roman" w:cs="Times New Roman"/>
          <w:color w:val="000000"/>
          <w:sz w:val="28"/>
          <w:szCs w:val="28"/>
        </w:rPr>
        <w:t>4.4.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7E1D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Органы местного самоуправления поселений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4D3A8B" w:rsidRPr="00BC6335" w:rsidRDefault="006F7E1D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4.5. 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</w:t>
      </w:r>
      <w:r w:rsidR="00EF38AC">
        <w:rPr>
          <w:rFonts w:ascii="Times New Roman" w:eastAsia="Times New Roman" w:hAnsi="Times New Roman" w:cs="Times New Roman"/>
          <w:color w:val="000000"/>
          <w:sz w:val="28"/>
          <w:szCs w:val="28"/>
        </w:rPr>
        <w:t>ства между бюджетами бюджетной системы Российской Федерации» на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код бюджетной классификации</w:t>
      </w:r>
      <w:r w:rsidR="00AF10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218 05 010 05 0000 150</w:t>
      </w:r>
      <w:r w:rsidR="006D78F7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   «Доходы бюджетов муниципальных районов от возврата остатков субсидий, субвенций и иных межбюджетных трансфертов, имеющих целевое назначение</w:t>
      </w:r>
      <w:proofErr w:type="gramEnd"/>
      <w:r w:rsidR="006D78F7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прошлых лет из бюджетов </w:t>
      </w:r>
      <w:r w:rsidR="006D78F7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поселений»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 Возврат осуществляется в течение 15 первых рабочих дней следующего финансового года.</w:t>
      </w:r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832B6A" w:rsidRPr="00647DC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Поступившие остатки иных межбюджетных трансфертов</w:t>
      </w:r>
      <w:r w:rsidR="00647DC6" w:rsidRPr="00647D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339AB" w:rsidRPr="00647D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возвращаются </w:t>
      </w:r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поселениям, согласно Порядка</w:t>
      </w:r>
      <w:r w:rsidR="008D7DF9" w:rsidRP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принятия </w:t>
      </w:r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главным администратором доходов бюджета Почепского муниципального района Брянской области</w:t>
      </w:r>
      <w:r w:rsidR="008D7DF9" w:rsidRP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</w:t>
      </w:r>
      <w:r w:rsidR="00EF38AC">
        <w:rPr>
          <w:rFonts w:ascii="Times New Roman" w:eastAsia="Times New Roman" w:hAnsi="Times New Roman" w:cs="Times New Roman"/>
          <w:color w:val="000000"/>
          <w:sz w:val="28"/>
          <w:szCs w:val="28"/>
        </w:rPr>
        <w:t>ений о наличии потребности</w:t>
      </w:r>
      <w:r w:rsidR="008D7DF9" w:rsidRP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EF38AC">
        <w:rPr>
          <w:rFonts w:ascii="Times New Roman" w:eastAsia="Times New Roman" w:hAnsi="Times New Roman" w:cs="Times New Roman"/>
          <w:color w:val="000000"/>
          <w:sz w:val="28"/>
          <w:szCs w:val="28"/>
        </w:rPr>
        <w:t>межбюджетных трансфертах,</w:t>
      </w:r>
      <w:r w:rsidR="008D7DF9" w:rsidRP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полученных </w:t>
      </w:r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</w:t>
      </w:r>
      <w:r w:rsidR="008D7DF9" w:rsidRP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бюджета </w:t>
      </w:r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Почепского муниципального района Брянской области </w:t>
      </w:r>
      <w:r w:rsidR="00EF38A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7DF9" w:rsidRP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форме иных межбюджетных трансфертов, имеющих целевое наз</w:t>
      </w:r>
      <w:r w:rsidR="00EF38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начение, не  использованных </w:t>
      </w:r>
      <w:r w:rsidR="008D7DF9" w:rsidRP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>в отчетном финансовом году</w:t>
      </w:r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>, утвержденного</w:t>
      </w:r>
      <w:r w:rsidR="008D7DF9" w:rsidRP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постановлением администрации Почепского района 28.12.2016 года № 861</w:t>
      </w:r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редакции постановления от</w:t>
      </w:r>
      <w:proofErr w:type="gramEnd"/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>30.03.2021 года № 372)</w:t>
      </w:r>
      <w:r w:rsidR="00647DC6" w:rsidRPr="00647DC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4D3A8B" w:rsidRPr="00BC6335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99D" w:rsidRPr="00BC6335" w:rsidRDefault="00FA599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647DC6" w:rsidRDefault="0029715D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="00F81A8A">
        <w:rPr>
          <w:rFonts w:ascii="Times New Roman" w:eastAsiaTheme="minorEastAsia" w:hAnsi="Times New Roman"/>
          <w:sz w:val="28"/>
          <w:szCs w:val="28"/>
          <w:lang w:eastAsia="ru-RU"/>
        </w:rPr>
        <w:t xml:space="preserve">  </w:t>
      </w:r>
      <w:r w:rsidR="00647DC6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</w:t>
      </w:r>
    </w:p>
    <w:p w:rsidR="00647DC6" w:rsidRDefault="00647DC6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F38AC" w:rsidRDefault="00647DC6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        </w:t>
      </w:r>
    </w:p>
    <w:p w:rsidR="00EF38AC" w:rsidRDefault="00EF38AC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F38AC" w:rsidRDefault="00EF38AC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F38AC" w:rsidRDefault="00EF38AC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EF38AC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</w:t>
      </w:r>
      <w:r w:rsidR="00647DC6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Приложение 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ОТЧЕТ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н</w:t>
      </w:r>
      <w:r w:rsidR="00647DC6">
        <w:rPr>
          <w:rFonts w:ascii="Times New Roman" w:eastAsiaTheme="minorEastAsia" w:hAnsi="Times New Roman"/>
          <w:sz w:val="28"/>
          <w:szCs w:val="28"/>
          <w:lang w:eastAsia="ru-RU"/>
        </w:rPr>
        <w:t>а ________________________  20__</w:t>
      </w:r>
      <w:r w:rsidR="006A09A3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года</w:t>
      </w:r>
    </w:p>
    <w:p w:rsidR="004D3A8B" w:rsidRPr="00BC6335" w:rsidRDefault="004D3A8B" w:rsidP="004D3A8B">
      <w:pPr>
        <w:tabs>
          <w:tab w:val="left" w:pos="261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(месяц)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(наименование поселения Почепского района)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4D3A8B" w:rsidRPr="00BC6335" w:rsidTr="00D93212">
        <w:trPr>
          <w:trHeight w:val="2703"/>
        </w:trPr>
        <w:tc>
          <w:tcPr>
            <w:tcW w:w="3227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Остаток средств (руб.)</w:t>
            </w:r>
          </w:p>
        </w:tc>
      </w:tr>
      <w:tr w:rsidR="004D3A8B" w:rsidRPr="00BC6335" w:rsidTr="00D93212">
        <w:trPr>
          <w:trHeight w:val="559"/>
        </w:trPr>
        <w:tc>
          <w:tcPr>
            <w:tcW w:w="3227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Глава ____________поселения                                                          (подпись)</w:t>
      </w:r>
    </w:p>
    <w:p w:rsidR="004D3A8B" w:rsidRPr="00BC6335" w:rsidRDefault="004D3A8B" w:rsidP="004D3A8B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925" w:rsidRPr="00BC6335" w:rsidRDefault="00963925">
      <w:pPr>
        <w:rPr>
          <w:sz w:val="28"/>
          <w:szCs w:val="28"/>
        </w:rPr>
      </w:pPr>
    </w:p>
    <w:sectPr w:rsidR="00963925" w:rsidRPr="00BC6335" w:rsidSect="004F0FC5">
      <w:pgSz w:w="11906" w:h="16838"/>
      <w:pgMar w:top="73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FB3402"/>
    <w:multiLevelType w:val="hybridMultilevel"/>
    <w:tmpl w:val="FAD69D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8B"/>
    <w:rsid w:val="0002450E"/>
    <w:rsid w:val="00077FD1"/>
    <w:rsid w:val="000901D4"/>
    <w:rsid w:val="000D0BE6"/>
    <w:rsid w:val="001224C7"/>
    <w:rsid w:val="00142D17"/>
    <w:rsid w:val="00150BB2"/>
    <w:rsid w:val="001B56D8"/>
    <w:rsid w:val="00247C44"/>
    <w:rsid w:val="00255CBA"/>
    <w:rsid w:val="0029715D"/>
    <w:rsid w:val="00320F6E"/>
    <w:rsid w:val="0039483F"/>
    <w:rsid w:val="004A0683"/>
    <w:rsid w:val="004D3A8B"/>
    <w:rsid w:val="004E0D18"/>
    <w:rsid w:val="005410CA"/>
    <w:rsid w:val="00572FF7"/>
    <w:rsid w:val="005C7F7B"/>
    <w:rsid w:val="005E22E7"/>
    <w:rsid w:val="00640951"/>
    <w:rsid w:val="00642468"/>
    <w:rsid w:val="00647DBA"/>
    <w:rsid w:val="00647DC6"/>
    <w:rsid w:val="006A09A3"/>
    <w:rsid w:val="006A19E0"/>
    <w:rsid w:val="006D78F7"/>
    <w:rsid w:val="006F7E1D"/>
    <w:rsid w:val="00744317"/>
    <w:rsid w:val="00832B6A"/>
    <w:rsid w:val="008339AB"/>
    <w:rsid w:val="0083734F"/>
    <w:rsid w:val="008A63CB"/>
    <w:rsid w:val="008D7DF9"/>
    <w:rsid w:val="0094510B"/>
    <w:rsid w:val="00961ED8"/>
    <w:rsid w:val="00963925"/>
    <w:rsid w:val="00976A00"/>
    <w:rsid w:val="00A254A6"/>
    <w:rsid w:val="00AD192A"/>
    <w:rsid w:val="00AF10A9"/>
    <w:rsid w:val="00AF22B9"/>
    <w:rsid w:val="00BC6335"/>
    <w:rsid w:val="00C13EE7"/>
    <w:rsid w:val="00D0161A"/>
    <w:rsid w:val="00D44E84"/>
    <w:rsid w:val="00D519A0"/>
    <w:rsid w:val="00D82460"/>
    <w:rsid w:val="00D870E4"/>
    <w:rsid w:val="00E02C55"/>
    <w:rsid w:val="00E51AE8"/>
    <w:rsid w:val="00E64B62"/>
    <w:rsid w:val="00EF38AC"/>
    <w:rsid w:val="00F54109"/>
    <w:rsid w:val="00F701ED"/>
    <w:rsid w:val="00F81A8A"/>
    <w:rsid w:val="00F94EC1"/>
    <w:rsid w:val="00FA599D"/>
    <w:rsid w:val="00FC159C"/>
    <w:rsid w:val="00FE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A8B"/>
    <w:pPr>
      <w:ind w:left="720"/>
      <w:contextualSpacing/>
    </w:pPr>
  </w:style>
  <w:style w:type="table" w:styleId="a4">
    <w:name w:val="Table Grid"/>
    <w:basedOn w:val="a1"/>
    <w:uiPriority w:val="59"/>
    <w:rsid w:val="004D3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8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A8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247C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A8B"/>
    <w:pPr>
      <w:ind w:left="720"/>
      <w:contextualSpacing/>
    </w:pPr>
  </w:style>
  <w:style w:type="table" w:styleId="a4">
    <w:name w:val="Table Grid"/>
    <w:basedOn w:val="a1"/>
    <w:uiPriority w:val="59"/>
    <w:rsid w:val="004D3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8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A8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247C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586DB-553D-4174-AB5A-18B8F7026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1857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adminm</cp:lastModifiedBy>
  <cp:revision>12</cp:revision>
  <cp:lastPrinted>2022-11-30T09:32:00Z</cp:lastPrinted>
  <dcterms:created xsi:type="dcterms:W3CDTF">2021-11-23T08:31:00Z</dcterms:created>
  <dcterms:modified xsi:type="dcterms:W3CDTF">2022-12-05T11:18:00Z</dcterms:modified>
</cp:coreProperties>
</file>